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CC" w:rsidRDefault="00B801CC" w:rsidP="00B801CC">
      <w:pPr>
        <w:pStyle w:val="Style3"/>
        <w:widowControl/>
        <w:spacing w:before="53" w:line="427" w:lineRule="exact"/>
        <w:ind w:left="3778" w:right="3739"/>
        <w:jc w:val="left"/>
        <w:rPr>
          <w:rStyle w:val="FontStyle18"/>
          <w:lang w:val="bg-BG" w:eastAsia="bg-BG"/>
        </w:rPr>
      </w:pPr>
      <w:r>
        <w:rPr>
          <w:rStyle w:val="FontStyle18"/>
          <w:lang w:val="bg-BG" w:eastAsia="bg-BG"/>
        </w:rPr>
        <w:t xml:space="preserve">ДЕКЛАРАЦИЯ </w:t>
      </w:r>
    </w:p>
    <w:p w:rsidR="00B801CC" w:rsidRDefault="00B801CC" w:rsidP="00B801CC">
      <w:pPr>
        <w:pStyle w:val="Style8"/>
        <w:widowControl/>
        <w:spacing w:line="240" w:lineRule="exact"/>
        <w:rPr>
          <w:sz w:val="20"/>
          <w:szCs w:val="20"/>
        </w:rPr>
      </w:pPr>
    </w:p>
    <w:p w:rsidR="00B801CC" w:rsidRPr="004C37AD" w:rsidRDefault="00B801CC" w:rsidP="00B801CC">
      <w:pPr>
        <w:pStyle w:val="NormalWeb"/>
        <w:spacing w:after="240" w:afterAutospacing="0"/>
        <w:jc w:val="both"/>
      </w:pPr>
      <w:r w:rsidRPr="004C37AD">
        <w:rPr>
          <w:rStyle w:val="spelle"/>
        </w:rPr>
        <w:t>Долуподписаният/ата</w:t>
      </w:r>
      <w:r w:rsidRPr="004C37AD">
        <w:t xml:space="preserve">: </w:t>
      </w:r>
    </w:p>
    <w:p w:rsidR="00B801CC" w:rsidRPr="004C37AD" w:rsidRDefault="00B801CC" w:rsidP="00B801CC">
      <w:pPr>
        <w:pStyle w:val="NormalWeb"/>
        <w:spacing w:after="240" w:afterAutospacing="0"/>
        <w:jc w:val="both"/>
      </w:pPr>
      <w:r w:rsidRPr="004C37AD">
        <w:t>..............................................................................................</w:t>
      </w:r>
      <w:r>
        <w:rPr>
          <w:lang w:val="en-US"/>
        </w:rPr>
        <w:t>................</w:t>
      </w:r>
      <w:r w:rsidRPr="004C37AD">
        <w:t xml:space="preserve">.....................................,  </w:t>
      </w:r>
    </w:p>
    <w:p w:rsidR="00B801CC" w:rsidRPr="004C37AD" w:rsidRDefault="00B801CC" w:rsidP="00B801CC">
      <w:pPr>
        <w:pStyle w:val="NormalWeb"/>
        <w:jc w:val="center"/>
      </w:pPr>
      <w:r w:rsidRPr="004C37AD">
        <w:t>(</w:t>
      </w:r>
      <w:r w:rsidRPr="004C37AD">
        <w:rPr>
          <w:rStyle w:val="spelle"/>
        </w:rPr>
        <w:t>име</w:t>
      </w:r>
      <w:r w:rsidRPr="004C37AD">
        <w:t xml:space="preserve">, </w:t>
      </w:r>
      <w:r w:rsidRPr="004C37AD">
        <w:rPr>
          <w:rStyle w:val="spelle"/>
        </w:rPr>
        <w:t>презиме</w:t>
      </w:r>
      <w:r w:rsidRPr="004C37AD">
        <w:t xml:space="preserve">, </w:t>
      </w:r>
      <w:r w:rsidRPr="004C37AD">
        <w:rPr>
          <w:rStyle w:val="spelle"/>
        </w:rPr>
        <w:t>фамилия</w:t>
      </w:r>
      <w:r w:rsidRPr="004C37AD">
        <w:t>)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t xml:space="preserve">ЕГН ............................................., </w:t>
      </w:r>
      <w:r w:rsidRPr="004C37AD">
        <w:rPr>
          <w:rStyle w:val="grame"/>
        </w:rPr>
        <w:t>постоянен</w:t>
      </w:r>
      <w:r w:rsidRPr="004C37AD">
        <w:t xml:space="preserve"> </w:t>
      </w:r>
      <w:r w:rsidRPr="004C37AD">
        <w:rPr>
          <w:rStyle w:val="spelle"/>
        </w:rPr>
        <w:t>адрес</w:t>
      </w:r>
      <w:r w:rsidRPr="004C37AD">
        <w:t xml:space="preserve"> .................................................................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t>..............................................................., г</w:t>
      </w:r>
      <w:r w:rsidRPr="004C37AD">
        <w:rPr>
          <w:rStyle w:val="spelle"/>
        </w:rPr>
        <w:t>ражданство</w:t>
      </w:r>
      <w:r w:rsidRPr="004C37AD">
        <w:t xml:space="preserve"> .............................................................,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rPr>
          <w:rStyle w:val="grame"/>
        </w:rPr>
        <w:t>документ</w:t>
      </w:r>
      <w:r w:rsidRPr="004C37AD">
        <w:t xml:space="preserve"> </w:t>
      </w:r>
      <w:r w:rsidRPr="004C37AD">
        <w:rPr>
          <w:rStyle w:val="spelle"/>
        </w:rPr>
        <w:t>за</w:t>
      </w:r>
      <w:r w:rsidRPr="004C37AD">
        <w:t xml:space="preserve"> </w:t>
      </w:r>
      <w:r w:rsidRPr="004C37AD">
        <w:rPr>
          <w:rStyle w:val="spelle"/>
        </w:rPr>
        <w:t>самоличност</w:t>
      </w:r>
      <w:r w:rsidRPr="004C37AD">
        <w:t xml:space="preserve"> №................................................., изд. на ................... от МВР – .............................., </w:t>
      </w:r>
      <w:r w:rsidRPr="004C37AD">
        <w:rPr>
          <w:rStyle w:val="grame"/>
        </w:rPr>
        <w:t>в</w:t>
      </w:r>
      <w:r w:rsidRPr="004C37AD">
        <w:t xml:space="preserve"> </w:t>
      </w:r>
      <w:r w:rsidRPr="004C37AD">
        <w:rPr>
          <w:rStyle w:val="spelle"/>
        </w:rPr>
        <w:t>качеството</w:t>
      </w:r>
      <w:r w:rsidRPr="004C37AD">
        <w:t xml:space="preserve"> </w:t>
      </w:r>
      <w:r w:rsidRPr="004C37AD">
        <w:rPr>
          <w:rStyle w:val="spelle"/>
        </w:rPr>
        <w:t>ми</w:t>
      </w:r>
      <w:r w:rsidRPr="004C37AD">
        <w:t xml:space="preserve"> </w:t>
      </w:r>
      <w:r w:rsidRPr="004C37AD">
        <w:rPr>
          <w:rStyle w:val="spelle"/>
        </w:rPr>
        <w:t>на</w:t>
      </w:r>
      <w:r w:rsidRPr="004C37AD">
        <w:t xml:space="preserve"> ......................................</w:t>
      </w:r>
      <w:r w:rsidRPr="004C37AD">
        <w:rPr>
          <w:i/>
        </w:rPr>
        <w:t xml:space="preserve"> (длъжност на лицето)  </w:t>
      </w:r>
      <w:r w:rsidRPr="004C37AD">
        <w:t xml:space="preserve">на ............................................................................................................................., </w:t>
      </w:r>
    </w:p>
    <w:p w:rsidR="00B801CC" w:rsidRPr="00BB4E63" w:rsidRDefault="00B801CC" w:rsidP="00B801CC">
      <w:pPr>
        <w:spacing w:before="120"/>
        <w:jc w:val="both"/>
        <w:rPr>
          <w:lang w:val="bg-BG"/>
        </w:rPr>
      </w:pPr>
      <w:r w:rsidRPr="00BB4E63">
        <w:rPr>
          <w:lang w:val="bg-BG"/>
        </w:rPr>
        <w:t>(</w:t>
      </w:r>
      <w:r w:rsidRPr="00BB4E63">
        <w:rPr>
          <w:i/>
          <w:lang w:val="bg-BG"/>
        </w:rPr>
        <w:t>пълното наименование на партньора съгласно регистрацията му</w:t>
      </w:r>
      <w:r w:rsidRPr="00BB4E63">
        <w:rPr>
          <w:lang w:val="bg-BG"/>
        </w:rPr>
        <w:t xml:space="preserve">) </w:t>
      </w:r>
    </w:p>
    <w:p w:rsidR="00B801CC" w:rsidRPr="004C37AD" w:rsidRDefault="00B801CC" w:rsidP="00B801CC">
      <w:pPr>
        <w:pStyle w:val="NormalWeb"/>
        <w:spacing w:before="120" w:beforeAutospacing="0" w:after="0" w:afterAutospacing="0"/>
        <w:jc w:val="both"/>
      </w:pPr>
      <w:r w:rsidRPr="004C37AD">
        <w:t xml:space="preserve">ЕИК </w:t>
      </w:r>
      <w:r w:rsidR="000871C6">
        <w:t>–</w:t>
      </w:r>
      <w:r w:rsidR="00B037D1">
        <w:t xml:space="preserve"> </w:t>
      </w:r>
      <w:r w:rsidR="000871C6">
        <w:t>(</w:t>
      </w:r>
      <w:r w:rsidRPr="004C37AD">
        <w:t>БУЛСТАТ</w:t>
      </w:r>
      <w:r w:rsidR="000871C6">
        <w:t>)</w:t>
      </w:r>
      <w:r w:rsidRPr="004C37AD">
        <w:t>....................................,</w:t>
      </w:r>
    </w:p>
    <w:p w:rsidR="00B801CC" w:rsidRPr="00BB4E63" w:rsidRDefault="00B801CC" w:rsidP="00734218">
      <w:pPr>
        <w:pStyle w:val="Style6"/>
        <w:widowControl/>
        <w:spacing w:line="240" w:lineRule="exact"/>
        <w:rPr>
          <w:sz w:val="20"/>
          <w:szCs w:val="20"/>
          <w:lang w:val="bg-BG"/>
        </w:rPr>
      </w:pPr>
      <w:r w:rsidRPr="00BB4E63">
        <w:rPr>
          <w:lang w:val="bg-BG"/>
        </w:rPr>
        <w:t>партньор в проект “.........................................................................................................” (</w:t>
      </w:r>
      <w:r w:rsidRPr="00BB4E63">
        <w:rPr>
          <w:i/>
          <w:lang w:val="bg-BG"/>
        </w:rPr>
        <w:t>изписва се името на проекта и акроним</w:t>
      </w:r>
      <w:r w:rsidRPr="00BB4E63">
        <w:rPr>
          <w:lang w:val="bg-BG"/>
        </w:rPr>
        <w:t>) по Оперативна програма за транснационално сътрудничество “Югоизточна Европа”</w:t>
      </w:r>
      <w:r w:rsidRPr="004C253F">
        <w:rPr>
          <w:lang w:val="ru-RU"/>
        </w:rPr>
        <w:t xml:space="preserve"> 2007 – 2013 </w:t>
      </w:r>
      <w:r w:rsidRPr="00BB4E63">
        <w:rPr>
          <w:lang w:val="bg-BG"/>
        </w:rPr>
        <w:t>г.,</w:t>
      </w:r>
    </w:p>
    <w:p w:rsidR="00B801CC" w:rsidRPr="00BB4E63" w:rsidRDefault="00B801CC" w:rsidP="00B801CC">
      <w:pPr>
        <w:pStyle w:val="Style6"/>
        <w:widowControl/>
        <w:spacing w:line="240" w:lineRule="exact"/>
        <w:jc w:val="left"/>
        <w:rPr>
          <w:sz w:val="20"/>
          <w:szCs w:val="20"/>
          <w:lang w:val="bg-BG"/>
        </w:rPr>
      </w:pPr>
    </w:p>
    <w:p w:rsidR="00B801CC" w:rsidRDefault="00B801CC" w:rsidP="00B801CC">
      <w:pPr>
        <w:pStyle w:val="Style6"/>
        <w:widowControl/>
        <w:spacing w:before="53" w:line="240" w:lineRule="auto"/>
        <w:jc w:val="left"/>
        <w:rPr>
          <w:rStyle w:val="FontStyle18"/>
          <w:lang w:val="bg-BG" w:eastAsia="bg-BG"/>
        </w:rPr>
      </w:pPr>
      <w:r>
        <w:rPr>
          <w:rStyle w:val="FontStyle18"/>
          <w:lang w:val="bg-BG" w:eastAsia="bg-BG"/>
        </w:rPr>
        <w:t>Декларирам, че:</w:t>
      </w:r>
    </w:p>
    <w:p w:rsidR="00B801CC" w:rsidRPr="00263A98" w:rsidRDefault="00B801CC" w:rsidP="00B801CC">
      <w:pPr>
        <w:pStyle w:val="Style10"/>
        <w:widowControl/>
        <w:numPr>
          <w:ilvl w:val="0"/>
          <w:numId w:val="1"/>
        </w:numPr>
        <w:tabs>
          <w:tab w:val="left" w:pos="254"/>
        </w:tabs>
        <w:spacing w:before="422" w:line="240" w:lineRule="auto"/>
        <w:jc w:val="left"/>
        <w:rPr>
          <w:rStyle w:val="FontStyle17"/>
          <w:sz w:val="24"/>
          <w:szCs w:val="24"/>
          <w:lang w:val="bg-BG" w:eastAsia="bg-BG"/>
        </w:rPr>
      </w:pPr>
      <w:r w:rsidRPr="00B037D1">
        <w:rPr>
          <w:rStyle w:val="FontStyle17"/>
          <w:sz w:val="24"/>
          <w:szCs w:val="24"/>
          <w:lang w:val="bg-BG" w:eastAsia="bg-BG"/>
        </w:rPr>
        <w:t xml:space="preserve">Представляваната от мен организация </w:t>
      </w:r>
      <w:r w:rsidRPr="00263A98">
        <w:rPr>
          <w:rStyle w:val="FontStyle16"/>
          <w:sz w:val="24"/>
          <w:szCs w:val="24"/>
          <w:lang w:val="bg-BG" w:eastAsia="bg-BG"/>
        </w:rPr>
        <w:t xml:space="preserve">не е </w:t>
      </w:r>
      <w:r w:rsidRPr="00263A98">
        <w:rPr>
          <w:rStyle w:val="FontStyle17"/>
          <w:sz w:val="24"/>
          <w:szCs w:val="24"/>
          <w:lang w:val="bg-BG" w:eastAsia="bg-BG"/>
        </w:rPr>
        <w:t>регистрирано по ЗДДС лице.</w:t>
      </w:r>
    </w:p>
    <w:p w:rsidR="00B801CC" w:rsidRPr="00134EA9" w:rsidRDefault="00B801CC" w:rsidP="00B801CC">
      <w:pPr>
        <w:pStyle w:val="Style10"/>
        <w:widowControl/>
        <w:numPr>
          <w:ilvl w:val="0"/>
          <w:numId w:val="1"/>
        </w:numPr>
        <w:tabs>
          <w:tab w:val="left" w:pos="254"/>
        </w:tabs>
        <w:spacing w:before="240"/>
        <w:rPr>
          <w:rStyle w:val="FontStyle17"/>
          <w:sz w:val="24"/>
          <w:szCs w:val="24"/>
          <w:lang w:val="bg-BG" w:eastAsia="bg-BG"/>
        </w:rPr>
      </w:pPr>
      <w:r w:rsidRPr="00263A98">
        <w:rPr>
          <w:rStyle w:val="FontStyle17"/>
          <w:sz w:val="24"/>
          <w:szCs w:val="24"/>
          <w:lang w:val="bg-BG" w:eastAsia="bg-BG"/>
        </w:rPr>
        <w:t xml:space="preserve">Представляваната от мен организация няма да упражни правото си на данъчен кредит по чл. 74 и чл. 76 от ЗДДС за налични активи и получени услуги, финансирани </w:t>
      </w:r>
      <w:r w:rsidRPr="0092229A">
        <w:rPr>
          <w:lang w:val="bg-BG"/>
        </w:rPr>
        <w:t>по Оперативна програма за транснационално сътрудничество “Югоизточна Европа”</w:t>
      </w:r>
      <w:r w:rsidRPr="00B037D1">
        <w:rPr>
          <w:lang w:val="ru-RU"/>
        </w:rPr>
        <w:t xml:space="preserve"> 2007 – 2013 </w:t>
      </w:r>
      <w:bookmarkStart w:id="0" w:name="_GoBack"/>
      <w:r w:rsidRPr="0092229A">
        <w:rPr>
          <w:lang w:val="bg-BG"/>
        </w:rPr>
        <w:t>г.</w:t>
      </w:r>
      <w:bookmarkEnd w:id="0"/>
    </w:p>
    <w:p w:rsidR="00B801CC" w:rsidRDefault="00B801CC" w:rsidP="00B801CC">
      <w:pPr>
        <w:pStyle w:val="Style6"/>
        <w:widowControl/>
        <w:spacing w:before="226"/>
        <w:rPr>
          <w:rStyle w:val="FontStyle18"/>
          <w:lang w:val="bg-BG" w:eastAsia="bg-BG"/>
        </w:rPr>
      </w:pPr>
      <w:r>
        <w:rPr>
          <w:rStyle w:val="FontStyle18"/>
          <w:lang w:val="bg-BG" w:eastAsia="bg-BG"/>
        </w:rPr>
        <w:t xml:space="preserve">Известна </w:t>
      </w:r>
      <w:r>
        <w:rPr>
          <w:rStyle w:val="FontStyle14"/>
          <w:lang w:val="bg-BG" w:eastAsia="bg-BG"/>
        </w:rPr>
        <w:t xml:space="preserve">ми </w:t>
      </w:r>
      <w:r>
        <w:rPr>
          <w:rStyle w:val="FontStyle18"/>
          <w:lang w:val="bg-BG" w:eastAsia="bg-BG"/>
        </w:rPr>
        <w:t>е наказателната отговорност по чл. 313 от Наказателния кодекс за деклариране на неверни обстоятелства.</w:t>
      </w:r>
    </w:p>
    <w:p w:rsidR="001C140B" w:rsidRDefault="001C140B">
      <w:pPr>
        <w:rPr>
          <w:lang w:val="bg-BG"/>
        </w:rPr>
      </w:pPr>
    </w:p>
    <w:p w:rsidR="00B801CC" w:rsidRDefault="00B801CC">
      <w:pPr>
        <w:rPr>
          <w:lang w:val="bg-BG"/>
        </w:rPr>
      </w:pPr>
    </w:p>
    <w:p w:rsidR="00B801CC" w:rsidRDefault="00B801CC">
      <w:pPr>
        <w:rPr>
          <w:lang w:val="bg-BG"/>
        </w:rPr>
      </w:pPr>
    </w:p>
    <w:p w:rsidR="00B801CC" w:rsidRPr="00B801CC" w:rsidRDefault="00B801CC" w:rsidP="00B801CC">
      <w:pPr>
        <w:widowControl/>
        <w:tabs>
          <w:tab w:val="left" w:pos="5400"/>
        </w:tabs>
        <w:autoSpaceDE/>
        <w:autoSpaceDN/>
        <w:adjustRightInd/>
        <w:rPr>
          <w:lang w:val="bg-BG" w:eastAsia="bg-BG"/>
        </w:rPr>
      </w:pPr>
      <w:r w:rsidRPr="00B801CC">
        <w:rPr>
          <w:lang w:val="bg-BG" w:eastAsia="bg-BG"/>
        </w:rPr>
        <w:t>Дата на деклариране:</w:t>
      </w:r>
      <w:r w:rsidRPr="00B801CC">
        <w:rPr>
          <w:lang w:val="bg-BG" w:eastAsia="bg-BG"/>
        </w:rPr>
        <w:tab/>
        <w:t>Декларатор:</w:t>
      </w:r>
    </w:p>
    <w:p w:rsidR="00B801CC" w:rsidRPr="00B801CC" w:rsidRDefault="00B801CC" w:rsidP="00B801CC">
      <w:pPr>
        <w:widowControl/>
        <w:autoSpaceDE/>
        <w:autoSpaceDN/>
        <w:adjustRightInd/>
        <w:rPr>
          <w:lang w:val="bg-BG" w:eastAsia="bg-BG"/>
        </w:rPr>
      </w:pPr>
    </w:p>
    <w:p w:rsidR="00B801CC" w:rsidRPr="00265060" w:rsidRDefault="00B801CC" w:rsidP="00B801CC">
      <w:pPr>
        <w:widowControl/>
        <w:tabs>
          <w:tab w:val="left" w:pos="7020"/>
        </w:tabs>
        <w:autoSpaceDE/>
        <w:autoSpaceDN/>
        <w:adjustRightInd/>
        <w:rPr>
          <w:i/>
          <w:lang w:val="bg-BG" w:eastAsia="bg-BG"/>
        </w:rPr>
      </w:pPr>
      <w:r w:rsidRPr="00B801CC">
        <w:rPr>
          <w:lang w:val="bg-BG" w:eastAsia="bg-BG"/>
        </w:rPr>
        <w:t>....................................</w:t>
      </w:r>
      <w:r w:rsidRPr="00B801CC">
        <w:rPr>
          <w:lang w:val="bg-BG" w:eastAsia="bg-BG"/>
        </w:rPr>
        <w:tab/>
      </w:r>
      <w:r w:rsidRPr="00265060">
        <w:rPr>
          <w:i/>
          <w:lang w:val="bg-BG" w:eastAsia="bg-BG"/>
        </w:rPr>
        <w:t>(подпис</w:t>
      </w:r>
      <w:r w:rsidR="000570DD" w:rsidRPr="00265060">
        <w:rPr>
          <w:i/>
          <w:lang w:val="bg-BG" w:eastAsia="bg-BG"/>
        </w:rPr>
        <w:t>, печат</w:t>
      </w:r>
      <w:r w:rsidRPr="00265060">
        <w:rPr>
          <w:i/>
          <w:lang w:val="bg-BG" w:eastAsia="bg-BG"/>
        </w:rPr>
        <w:t>)</w:t>
      </w:r>
    </w:p>
    <w:p w:rsidR="00B801CC" w:rsidRPr="00B801CC" w:rsidRDefault="00B801CC">
      <w:pPr>
        <w:rPr>
          <w:lang w:val="bg-BG"/>
        </w:rPr>
      </w:pPr>
    </w:p>
    <w:sectPr w:rsidR="00B801CC" w:rsidRPr="00B801CC">
      <w:head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ACF" w:rsidRDefault="00FC0ACF" w:rsidP="00B801CC">
      <w:r>
        <w:separator/>
      </w:r>
    </w:p>
  </w:endnote>
  <w:endnote w:type="continuationSeparator" w:id="0">
    <w:p w:rsidR="00FC0ACF" w:rsidRDefault="00FC0ACF" w:rsidP="00B8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ACF" w:rsidRDefault="00FC0ACF" w:rsidP="00B801CC">
      <w:r>
        <w:separator/>
      </w:r>
    </w:p>
  </w:footnote>
  <w:footnote w:type="continuationSeparator" w:id="0">
    <w:p w:rsidR="00FC0ACF" w:rsidRDefault="00FC0ACF" w:rsidP="00B80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45"/>
      <w:gridCol w:w="5105"/>
      <w:gridCol w:w="1493"/>
    </w:tblGrid>
    <w:tr w:rsidR="00B801CC" w:rsidRPr="00B801CC" w:rsidTr="003E5156">
      <w:trPr>
        <w:tblHeader/>
        <w:jc w:val="center"/>
      </w:trPr>
      <w:tc>
        <w:tcPr>
          <w:tcW w:w="314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:rsidR="00B801CC" w:rsidRPr="00B801CC" w:rsidRDefault="00746572" w:rsidP="000650DD">
          <w:pPr>
            <w:suppressAutoHyphens/>
            <w:autoSpaceDE/>
            <w:autoSpaceDN/>
            <w:adjustRightInd/>
            <w:spacing w:before="100" w:beforeAutospacing="1" w:after="100" w:afterAutospacing="1"/>
            <w:ind w:left="139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746572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МИНИСТЕРСТВО НА РЕГИОНАЛНОТО РАЗВИТИЕ И БЛАГОУСТРОЙСТВОТО</w:t>
          </w:r>
        </w:p>
      </w:tc>
      <w:tc>
        <w:tcPr>
          <w:tcW w:w="5105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</w:tcPr>
        <w:p w:rsidR="00B801CC" w:rsidRPr="00B801CC" w:rsidRDefault="00B801CC" w:rsidP="00B801CC">
          <w:pPr>
            <w:jc w:val="center"/>
            <w:rPr>
              <w:b/>
              <w:sz w:val="20"/>
              <w:lang w:val="ru-RU"/>
            </w:rPr>
          </w:pPr>
          <w:r w:rsidRPr="00B801CC">
            <w:rPr>
              <w:rFonts w:eastAsia="HG Mincho Light J"/>
              <w:b/>
              <w:color w:val="000000"/>
              <w:sz w:val="20"/>
              <w:lang w:val="ru-RU"/>
            </w:rPr>
            <w:t xml:space="preserve">НАРЪЧНИК ЗА УЧАСТИЕТО НА РЕПУБЛИКА БЪЛГАРИЯ </w:t>
          </w:r>
          <w:proofErr w:type="gramStart"/>
          <w:r w:rsidRPr="00B801CC">
            <w:rPr>
              <w:rFonts w:eastAsia="HG Mincho Light J"/>
              <w:b/>
              <w:color w:val="000000"/>
              <w:sz w:val="20"/>
              <w:lang w:val="ru-RU"/>
            </w:rPr>
            <w:t>В</w:t>
          </w:r>
          <w:proofErr w:type="gramEnd"/>
          <w:r w:rsidRPr="00B801CC">
            <w:rPr>
              <w:rFonts w:eastAsia="HG Mincho Light J"/>
              <w:b/>
              <w:color w:val="000000"/>
              <w:sz w:val="20"/>
              <w:lang w:val="ru-RU"/>
            </w:rPr>
            <w:t xml:space="preserve"> ОПЕРАТИВНА ПРОГРАМА ЮГОИЗТОЧНА ЕВРОПА</w:t>
          </w:r>
        </w:p>
      </w:tc>
      <w:tc>
        <w:tcPr>
          <w:tcW w:w="149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E6E6E6"/>
          <w:vAlign w:val="center"/>
        </w:tcPr>
        <w:p w:rsidR="00B801CC" w:rsidRPr="00B801CC" w:rsidRDefault="00B801CC" w:rsidP="00B537CE">
          <w:pPr>
            <w:jc w:val="center"/>
            <w:rPr>
              <w:b/>
              <w:sz w:val="20"/>
              <w:lang w:val="bg-BG"/>
            </w:rPr>
          </w:pPr>
          <w:proofErr w:type="spellStart"/>
          <w:r w:rsidRPr="00B801CC">
            <w:rPr>
              <w:b/>
              <w:sz w:val="20"/>
            </w:rPr>
            <w:t>Приложен</w:t>
          </w:r>
          <w:r w:rsidRPr="00B801CC">
            <w:rPr>
              <w:rFonts w:eastAsia="HG Mincho Light J"/>
              <w:b/>
              <w:color w:val="000000"/>
              <w:sz w:val="20"/>
            </w:rPr>
            <w:t>ие</w:t>
          </w:r>
          <w:proofErr w:type="spellEnd"/>
          <w:r w:rsidRPr="00B801CC">
            <w:rPr>
              <w:b/>
              <w:sz w:val="20"/>
            </w:rPr>
            <w:t xml:space="preserve"> ІV.1.</w:t>
          </w:r>
          <w:r w:rsidR="00B537CE">
            <w:rPr>
              <w:b/>
              <w:sz w:val="20"/>
              <w:lang w:val="bg-BG"/>
            </w:rPr>
            <w:t>2</w:t>
          </w:r>
          <w:r w:rsidRPr="00B801CC">
            <w:rPr>
              <w:b/>
              <w:sz w:val="20"/>
            </w:rPr>
            <w:t>.</w:t>
          </w:r>
          <w:r w:rsidR="00B537CE">
            <w:rPr>
              <w:b/>
              <w:sz w:val="20"/>
              <w:lang w:val="bg-BG"/>
            </w:rPr>
            <w:t>А</w:t>
          </w:r>
        </w:p>
      </w:tc>
    </w:tr>
    <w:tr w:rsidR="00B801CC" w:rsidRPr="00746572" w:rsidTr="003E5156">
      <w:trPr>
        <w:jc w:val="center"/>
      </w:trPr>
      <w:tc>
        <w:tcPr>
          <w:tcW w:w="314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:rsidR="00B801CC" w:rsidRPr="00B801CC" w:rsidRDefault="00B801CC" w:rsidP="00B801CC">
          <w:pPr>
            <w:suppressLineNumbers/>
            <w:suppressAutoHyphens/>
            <w:autoSpaceDE/>
            <w:autoSpaceDN/>
            <w:adjustRightInd/>
            <w:spacing w:beforeAutospacing="1" w:after="12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/>
            </w:rPr>
          </w:pPr>
          <w:r w:rsidRPr="00B801C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Главна дирекция</w:t>
          </w:r>
          <w:r w:rsidRPr="00B801CC">
            <w:rPr>
              <w:rFonts w:eastAsia="HG Mincho Light J"/>
              <w:b/>
              <w:color w:val="000000"/>
              <w:sz w:val="20"/>
              <w:szCs w:val="20"/>
              <w:lang w:val="ru-RU"/>
            </w:rPr>
            <w:t xml:space="preserve"> “</w:t>
          </w:r>
          <w:r w:rsidRPr="00B801CC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Управление на териториалното сътрудничество</w:t>
          </w:r>
          <w:r w:rsidRPr="00B801CC">
            <w:rPr>
              <w:rFonts w:eastAsia="HG Mincho Light J"/>
              <w:b/>
              <w:color w:val="000000"/>
              <w:sz w:val="20"/>
              <w:szCs w:val="20"/>
              <w:lang w:val="ru-RU"/>
            </w:rPr>
            <w:t>”</w:t>
          </w:r>
        </w:p>
      </w:tc>
      <w:tc>
        <w:tcPr>
          <w:tcW w:w="6598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:rsidR="00B801CC" w:rsidRPr="00B801CC" w:rsidRDefault="00B801CC" w:rsidP="00B801CC">
          <w:pPr>
            <w:widowControl/>
            <w:autoSpaceDE/>
            <w:autoSpaceDN/>
            <w:adjustRightInd/>
            <w:jc w:val="center"/>
            <w:rPr>
              <w:b/>
              <w:i/>
              <w:sz w:val="28"/>
              <w:szCs w:val="28"/>
              <w:lang w:val="bg-BG"/>
            </w:rPr>
          </w:pPr>
          <w:r w:rsidRPr="00B801CC">
            <w:rPr>
              <w:b/>
              <w:sz w:val="20"/>
              <w:szCs w:val="20"/>
              <w:lang w:val="bg-BG"/>
            </w:rPr>
            <w:t>Декларация за липса на регистрация по ЗДДС</w:t>
          </w:r>
        </w:p>
      </w:tc>
    </w:tr>
    <w:tr w:rsidR="00B801CC" w:rsidRPr="00B801CC" w:rsidTr="003E5156">
      <w:trPr>
        <w:trHeight w:val="274"/>
        <w:jc w:val="center"/>
      </w:trPr>
      <w:tc>
        <w:tcPr>
          <w:tcW w:w="314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</w:tcPr>
        <w:p w:rsidR="00B801CC" w:rsidRPr="00B801CC" w:rsidRDefault="00B801CC" w:rsidP="00B801CC">
          <w:pPr>
            <w:widowControl/>
            <w:autoSpaceDE/>
            <w:autoSpaceDN/>
            <w:adjustRightInd/>
            <w:jc w:val="center"/>
            <w:rPr>
              <w:sz w:val="20"/>
              <w:szCs w:val="20"/>
              <w:lang w:eastAsia="bg-BG"/>
            </w:rPr>
          </w:pPr>
          <w:r>
            <w:rPr>
              <w:noProof/>
              <w:sz w:val="20"/>
              <w:szCs w:val="20"/>
              <w:lang w:val="bg-BG" w:eastAsia="bg-BG"/>
            </w:rPr>
            <w:drawing>
              <wp:inline distT="0" distB="0" distL="0" distR="0" wp14:anchorId="1F4B8681" wp14:editId="2F73CACC">
                <wp:extent cx="723900" cy="285750"/>
                <wp:effectExtent l="0" t="0" r="0" b="0"/>
                <wp:docPr id="1" name="Picture 1" descr="SEE_colour_TCP[1]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EE_colour_TCP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801CC" w:rsidRPr="00B801CC" w:rsidRDefault="00B801CC" w:rsidP="00B801CC">
          <w:pPr>
            <w:widowControl/>
            <w:autoSpaceDE/>
            <w:autoSpaceDN/>
            <w:adjustRightInd/>
            <w:jc w:val="center"/>
            <w:rPr>
              <w:b/>
              <w:sz w:val="20"/>
              <w:szCs w:val="20"/>
              <w:lang w:val="bg-BG" w:eastAsia="bg-BG"/>
            </w:rPr>
          </w:pPr>
          <w:r w:rsidRPr="00B801CC">
            <w:rPr>
              <w:b/>
              <w:sz w:val="20"/>
              <w:szCs w:val="20"/>
              <w:lang w:val="bg-BG" w:eastAsia="bg-BG"/>
            </w:rPr>
            <w:t xml:space="preserve">Национален орган по ОП </w:t>
          </w:r>
          <w:r w:rsidRPr="00B801CC">
            <w:rPr>
              <w:b/>
              <w:sz w:val="20"/>
              <w:szCs w:val="20"/>
              <w:lang w:val="ru-RU" w:eastAsia="bg-BG"/>
            </w:rPr>
            <w:t>“</w:t>
          </w:r>
          <w:proofErr w:type="spellStart"/>
          <w:r w:rsidRPr="00B801CC">
            <w:rPr>
              <w:b/>
              <w:sz w:val="20"/>
              <w:szCs w:val="20"/>
              <w:lang w:val="ru-RU" w:eastAsia="bg-BG"/>
            </w:rPr>
            <w:t>Югоизточна</w:t>
          </w:r>
          <w:proofErr w:type="spellEnd"/>
          <w:r w:rsidRPr="00B801CC">
            <w:rPr>
              <w:b/>
              <w:sz w:val="20"/>
              <w:szCs w:val="20"/>
              <w:lang w:val="bg-BG" w:eastAsia="bg-BG"/>
            </w:rPr>
            <w:t xml:space="preserve"> Европа”</w:t>
          </w:r>
        </w:p>
      </w:tc>
      <w:tc>
        <w:tcPr>
          <w:tcW w:w="510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auto"/>
          <w:vAlign w:val="center"/>
        </w:tcPr>
        <w:p w:rsidR="00B801CC" w:rsidRPr="00B037D1" w:rsidRDefault="00B801CC" w:rsidP="00134EA9">
          <w:pPr>
            <w:suppressLineNumbers/>
            <w:suppressAutoHyphens/>
            <w:autoSpaceDE/>
            <w:autoSpaceDN/>
            <w:adjustRightInd/>
            <w:spacing w:beforeAutospacing="1" w:after="120" w:afterAutospacing="1"/>
            <w:jc w:val="center"/>
            <w:rPr>
              <w:rFonts w:eastAsia="HG Mincho Light J"/>
              <w:color w:val="000000"/>
              <w:sz w:val="20"/>
              <w:szCs w:val="20"/>
            </w:rPr>
          </w:pP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t>Версия</w:t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</w:t>
          </w:r>
          <w:r w:rsidR="00134EA9">
            <w:rPr>
              <w:rFonts w:eastAsia="HG Mincho Light J"/>
              <w:color w:val="000000"/>
              <w:sz w:val="20"/>
              <w:szCs w:val="20"/>
            </w:rPr>
            <w:t>7</w:t>
          </w:r>
        </w:p>
      </w:tc>
      <w:tc>
        <w:tcPr>
          <w:tcW w:w="1493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auto"/>
          <w:vAlign w:val="center"/>
        </w:tcPr>
        <w:p w:rsidR="00B801CC" w:rsidRPr="00B801CC" w:rsidRDefault="00B801CC" w:rsidP="00B801CC">
          <w:pPr>
            <w:suppressLineNumbers/>
            <w:suppressAutoHyphens/>
            <w:autoSpaceDE/>
            <w:autoSpaceDN/>
            <w:adjustRightInd/>
            <w:spacing w:beforeAutospacing="1" w:after="120" w:afterAutospacing="1"/>
            <w:jc w:val="center"/>
            <w:rPr>
              <w:sz w:val="20"/>
              <w:szCs w:val="20"/>
              <w:lang w:eastAsia="bg-BG"/>
            </w:rPr>
          </w:pP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t>Стр.</w:t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</w: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fldChar w:fldCharType="begin"/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instrText xml:space="preserve"> PAGE  \* Arabic  \* MERGEFORMAT </w:instrTex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fldChar w:fldCharType="separate"/>
          </w:r>
          <w:r w:rsidR="0092229A">
            <w:rPr>
              <w:rFonts w:eastAsia="HG Mincho Light J"/>
              <w:noProof/>
              <w:color w:val="000000"/>
              <w:sz w:val="20"/>
              <w:szCs w:val="20"/>
              <w:lang w:val="bg-BG"/>
            </w:rPr>
            <w:t>1</w: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fldChar w:fldCharType="end"/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</w:t>
          </w:r>
          <w:r w:rsidRPr="00B801CC">
            <w:rPr>
              <w:rFonts w:eastAsia="HG Mincho Light J"/>
              <w:color w:val="000000"/>
              <w:sz w:val="20"/>
              <w:szCs w:val="20"/>
              <w:lang w:val="bg-BG"/>
            </w:rPr>
            <w:t>от</w:t>
          </w:r>
          <w:r w:rsidRPr="00B801CC">
            <w:rPr>
              <w:rFonts w:eastAsia="HG Mincho Light J"/>
              <w:color w:val="000000"/>
              <w:sz w:val="20"/>
              <w:szCs w:val="20"/>
            </w:rPr>
            <w:t xml:space="preserve"> </w:t>
          </w:r>
          <w:r w:rsidRPr="00B801CC">
            <w:rPr>
              <w:sz w:val="20"/>
              <w:szCs w:val="20"/>
              <w:lang w:eastAsia="bg-BG"/>
            </w:rPr>
            <w:fldChar w:fldCharType="begin"/>
          </w:r>
          <w:r w:rsidRPr="00B801CC">
            <w:rPr>
              <w:sz w:val="20"/>
              <w:szCs w:val="20"/>
              <w:lang w:eastAsia="bg-BG"/>
            </w:rPr>
            <w:instrText xml:space="preserve"> NUMPAGES  \* Arabic  \* MERGEFORMAT </w:instrText>
          </w:r>
          <w:r w:rsidRPr="00B801CC">
            <w:rPr>
              <w:sz w:val="20"/>
              <w:szCs w:val="20"/>
              <w:lang w:eastAsia="bg-BG"/>
            </w:rPr>
            <w:fldChar w:fldCharType="separate"/>
          </w:r>
          <w:r w:rsidR="0092229A">
            <w:rPr>
              <w:noProof/>
              <w:sz w:val="20"/>
              <w:szCs w:val="20"/>
              <w:lang w:eastAsia="bg-BG"/>
            </w:rPr>
            <w:t>1</w:t>
          </w:r>
          <w:r w:rsidRPr="00B801CC">
            <w:rPr>
              <w:sz w:val="20"/>
              <w:szCs w:val="20"/>
              <w:lang w:eastAsia="bg-BG"/>
            </w:rPr>
            <w:fldChar w:fldCharType="end"/>
          </w:r>
        </w:p>
      </w:tc>
    </w:tr>
  </w:tbl>
  <w:p w:rsidR="00B801CC" w:rsidRPr="00B537CE" w:rsidRDefault="00B801CC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A6032"/>
    <w:multiLevelType w:val="singleLevel"/>
    <w:tmpl w:val="A998A544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CC"/>
    <w:rsid w:val="000570DD"/>
    <w:rsid w:val="000650DD"/>
    <w:rsid w:val="000871C6"/>
    <w:rsid w:val="00112BE7"/>
    <w:rsid w:val="00134EA9"/>
    <w:rsid w:val="001C140B"/>
    <w:rsid w:val="00263A98"/>
    <w:rsid w:val="00265060"/>
    <w:rsid w:val="004953F1"/>
    <w:rsid w:val="007119F9"/>
    <w:rsid w:val="007227A2"/>
    <w:rsid w:val="00734218"/>
    <w:rsid w:val="00746572"/>
    <w:rsid w:val="008B0BD5"/>
    <w:rsid w:val="0092229A"/>
    <w:rsid w:val="009D4FD0"/>
    <w:rsid w:val="00B037D1"/>
    <w:rsid w:val="00B537CE"/>
    <w:rsid w:val="00B801CC"/>
    <w:rsid w:val="00BB4E63"/>
    <w:rsid w:val="00C2058B"/>
    <w:rsid w:val="00F71E76"/>
    <w:rsid w:val="00FC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B801CC"/>
    <w:pPr>
      <w:spacing w:line="432" w:lineRule="exact"/>
      <w:jc w:val="center"/>
    </w:pPr>
  </w:style>
  <w:style w:type="paragraph" w:customStyle="1" w:styleId="Style6">
    <w:name w:val="Style6"/>
    <w:basedOn w:val="Normal"/>
    <w:uiPriority w:val="99"/>
    <w:rsid w:val="00B801CC"/>
    <w:pPr>
      <w:spacing w:line="283" w:lineRule="exact"/>
      <w:jc w:val="both"/>
    </w:pPr>
  </w:style>
  <w:style w:type="paragraph" w:customStyle="1" w:styleId="Style8">
    <w:name w:val="Style8"/>
    <w:basedOn w:val="Normal"/>
    <w:uiPriority w:val="99"/>
    <w:rsid w:val="00B801CC"/>
    <w:pPr>
      <w:spacing w:line="278" w:lineRule="exact"/>
      <w:jc w:val="both"/>
    </w:pPr>
  </w:style>
  <w:style w:type="paragraph" w:customStyle="1" w:styleId="Style10">
    <w:name w:val="Style10"/>
    <w:basedOn w:val="Normal"/>
    <w:uiPriority w:val="99"/>
    <w:rsid w:val="00B801CC"/>
    <w:pPr>
      <w:spacing w:line="278" w:lineRule="exact"/>
      <w:jc w:val="both"/>
    </w:pPr>
  </w:style>
  <w:style w:type="character" w:customStyle="1" w:styleId="FontStyle14">
    <w:name w:val="Font Style14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B801C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uiPriority w:val="99"/>
    <w:rsid w:val="00B801CC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paragraph" w:styleId="NormalWeb">
    <w:name w:val="Normal (Web)"/>
    <w:basedOn w:val="Normal"/>
    <w:rsid w:val="00B801CC"/>
    <w:pPr>
      <w:widowControl/>
      <w:autoSpaceDE/>
      <w:autoSpaceDN/>
      <w:adjustRightInd/>
      <w:spacing w:before="100" w:beforeAutospacing="1" w:after="100" w:afterAutospacing="1"/>
    </w:pPr>
    <w:rPr>
      <w:lang w:val="bg-BG" w:eastAsia="bg-BG"/>
    </w:rPr>
  </w:style>
  <w:style w:type="character" w:customStyle="1" w:styleId="spelle">
    <w:name w:val="spelle"/>
    <w:basedOn w:val="DefaultParagraphFont"/>
    <w:rsid w:val="00B801CC"/>
  </w:style>
  <w:style w:type="character" w:customStyle="1" w:styleId="grame">
    <w:name w:val="grame"/>
    <w:basedOn w:val="DefaultParagraphFont"/>
    <w:rsid w:val="00B801CC"/>
  </w:style>
  <w:style w:type="paragraph" w:styleId="Header">
    <w:name w:val="header"/>
    <w:basedOn w:val="Normal"/>
    <w:link w:val="Head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1C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3">
    <w:name w:val="Style3"/>
    <w:basedOn w:val="Normal"/>
    <w:uiPriority w:val="99"/>
    <w:rsid w:val="00B801CC"/>
    <w:pPr>
      <w:spacing w:line="432" w:lineRule="exact"/>
      <w:jc w:val="center"/>
    </w:pPr>
  </w:style>
  <w:style w:type="paragraph" w:customStyle="1" w:styleId="Style6">
    <w:name w:val="Style6"/>
    <w:basedOn w:val="Normal"/>
    <w:uiPriority w:val="99"/>
    <w:rsid w:val="00B801CC"/>
    <w:pPr>
      <w:spacing w:line="283" w:lineRule="exact"/>
      <w:jc w:val="both"/>
    </w:pPr>
  </w:style>
  <w:style w:type="paragraph" w:customStyle="1" w:styleId="Style8">
    <w:name w:val="Style8"/>
    <w:basedOn w:val="Normal"/>
    <w:uiPriority w:val="99"/>
    <w:rsid w:val="00B801CC"/>
    <w:pPr>
      <w:spacing w:line="278" w:lineRule="exact"/>
      <w:jc w:val="both"/>
    </w:pPr>
  </w:style>
  <w:style w:type="paragraph" w:customStyle="1" w:styleId="Style10">
    <w:name w:val="Style10"/>
    <w:basedOn w:val="Normal"/>
    <w:uiPriority w:val="99"/>
    <w:rsid w:val="00B801CC"/>
    <w:pPr>
      <w:spacing w:line="278" w:lineRule="exact"/>
      <w:jc w:val="both"/>
    </w:pPr>
  </w:style>
  <w:style w:type="character" w:customStyle="1" w:styleId="FontStyle14">
    <w:name w:val="Font Style14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uiPriority w:val="99"/>
    <w:rsid w:val="00B801C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">
    <w:name w:val="Font Style17"/>
    <w:uiPriority w:val="99"/>
    <w:rsid w:val="00B801CC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uiPriority w:val="99"/>
    <w:rsid w:val="00B801CC"/>
    <w:rPr>
      <w:rFonts w:ascii="Times New Roman" w:hAnsi="Times New Roman" w:cs="Times New Roman"/>
      <w:b/>
      <w:bCs/>
      <w:sz w:val="22"/>
      <w:szCs w:val="22"/>
    </w:rPr>
  </w:style>
  <w:style w:type="paragraph" w:styleId="NormalWeb">
    <w:name w:val="Normal (Web)"/>
    <w:basedOn w:val="Normal"/>
    <w:rsid w:val="00B801CC"/>
    <w:pPr>
      <w:widowControl/>
      <w:autoSpaceDE/>
      <w:autoSpaceDN/>
      <w:adjustRightInd/>
      <w:spacing w:before="100" w:beforeAutospacing="1" w:after="100" w:afterAutospacing="1"/>
    </w:pPr>
    <w:rPr>
      <w:lang w:val="bg-BG" w:eastAsia="bg-BG"/>
    </w:rPr>
  </w:style>
  <w:style w:type="character" w:customStyle="1" w:styleId="spelle">
    <w:name w:val="spelle"/>
    <w:basedOn w:val="DefaultParagraphFont"/>
    <w:rsid w:val="00B801CC"/>
  </w:style>
  <w:style w:type="character" w:customStyle="1" w:styleId="grame">
    <w:name w:val="grame"/>
    <w:basedOn w:val="DefaultParagraphFont"/>
    <w:rsid w:val="00B801CC"/>
  </w:style>
  <w:style w:type="paragraph" w:styleId="Header">
    <w:name w:val="header"/>
    <w:basedOn w:val="Normal"/>
    <w:link w:val="Head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01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1C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1C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Stanislava Babalova</dc:creator>
  <cp:lastModifiedBy>Desislava Mihaylova</cp:lastModifiedBy>
  <cp:revision>18</cp:revision>
  <cp:lastPrinted>2014-10-28T09:33:00Z</cp:lastPrinted>
  <dcterms:created xsi:type="dcterms:W3CDTF">2012-08-27T08:54:00Z</dcterms:created>
  <dcterms:modified xsi:type="dcterms:W3CDTF">2014-11-11T11:37:00Z</dcterms:modified>
</cp:coreProperties>
</file>